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8" w:rsidRPr="00E275E8" w:rsidRDefault="00E275E8" w:rsidP="00E275E8">
      <w:pPr>
        <w:spacing w:before="100" w:beforeAutospacing="1" w:after="100" w:afterAutospacing="1" w:line="240" w:lineRule="auto"/>
        <w:ind w:left="0" w:right="0"/>
        <w:jc w:val="left"/>
        <w:outlineLvl w:val="1"/>
        <w:rPr>
          <w:b/>
          <w:bCs/>
          <w:snapToGrid/>
          <w:sz w:val="36"/>
          <w:szCs w:val="36"/>
        </w:rPr>
      </w:pPr>
      <w:r w:rsidRPr="00E275E8">
        <w:rPr>
          <w:b/>
          <w:bCs/>
          <w:snapToGrid/>
          <w:sz w:val="36"/>
          <w:szCs w:val="36"/>
        </w:rPr>
        <w:t>Информируем жителей многоквартирных домов г. Рязани о повышении с 1 февраля 2024 года размера платы за содержание жилого помещения на основании постановления администрации г. Рязани от 26.01.2024 № 785</w:t>
      </w:r>
    </w:p>
    <w:p w:rsidR="00E275E8" w:rsidRDefault="00E275E8" w:rsidP="00E275E8">
      <w:pPr>
        <w:spacing w:line="240" w:lineRule="auto"/>
        <w:ind w:left="0" w:right="0"/>
        <w:jc w:val="left"/>
        <w:rPr>
          <w:noProof/>
          <w:snapToGrid/>
          <w:sz w:val="24"/>
          <w:szCs w:val="24"/>
        </w:rPr>
      </w:pPr>
      <w:r w:rsidRPr="00E275E8">
        <w:rPr>
          <w:snapToGrid/>
          <w:sz w:val="24"/>
          <w:szCs w:val="24"/>
        </w:rPr>
        <w:t xml:space="preserve"> Информируем жителей многоквартирных домов г. Рязани о повышении с 1 февраля 2024 года размера платы за содержание жилого помещения на основании постановления администрации г. Рязани от 26.01.2024 № 785 (опубликовано в газете Рязанский ведомости, номер 7 (6211) от 31 января 2024 года).</w:t>
      </w:r>
      <w:r w:rsidRPr="00E275E8">
        <w:rPr>
          <w:snapToGrid/>
          <w:sz w:val="24"/>
          <w:szCs w:val="24"/>
        </w:rPr>
        <w:br/>
      </w:r>
    </w:p>
    <w:p w:rsidR="00E275E8" w:rsidRPr="00E275E8" w:rsidRDefault="00E275E8" w:rsidP="00E275E8">
      <w:pPr>
        <w:spacing w:line="240" w:lineRule="auto"/>
        <w:ind w:left="0" w:right="0"/>
        <w:jc w:val="left"/>
        <w:rPr>
          <w:snapToGrid/>
          <w:sz w:val="24"/>
          <w:szCs w:val="24"/>
        </w:rPr>
      </w:pPr>
      <w:bookmarkStart w:id="0" w:name="_GoBack"/>
      <w:bookmarkEnd w:id="0"/>
      <w:r w:rsidRPr="00E275E8">
        <w:rPr>
          <w:snapToGrid/>
          <w:sz w:val="24"/>
          <w:szCs w:val="24"/>
        </w:rPr>
        <w:t xml:space="preserve">Указанное повышение произошло как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так и для собственников помещений в многоквартирных домах, которые на общем собрании приняли решение об установлении и (или) изменении платы за содержание жилого помещения в размере, установленном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то есть для тех собственников помещений домов, которые приравняли тариф за содержание жилого помещения к так называемому «тарифу для нанимателей». </w:t>
      </w:r>
    </w:p>
    <w:p w:rsidR="00821F1F" w:rsidRDefault="00821F1F"/>
    <w:sectPr w:rsidR="0082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E8"/>
    <w:rsid w:val="007C432C"/>
    <w:rsid w:val="00821F1F"/>
    <w:rsid w:val="00B170DD"/>
    <w:rsid w:val="00E2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567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2C"/>
    <w:pPr>
      <w:spacing w:line="276" w:lineRule="auto"/>
    </w:pPr>
    <w:rPr>
      <w:snapToGrid w:val="0"/>
      <w:lang w:eastAsia="ru-RU"/>
    </w:rPr>
  </w:style>
  <w:style w:type="paragraph" w:styleId="2">
    <w:name w:val="heading 2"/>
    <w:basedOn w:val="a"/>
    <w:link w:val="20"/>
    <w:uiPriority w:val="9"/>
    <w:qFormat/>
    <w:rsid w:val="00E275E8"/>
    <w:pPr>
      <w:spacing w:before="100" w:beforeAutospacing="1" w:after="100" w:afterAutospacing="1" w:line="240" w:lineRule="auto"/>
      <w:ind w:left="0" w:right="0"/>
      <w:jc w:val="left"/>
      <w:outlineLvl w:val="1"/>
    </w:pPr>
    <w:rPr>
      <w:b/>
      <w:bCs/>
      <w:snapToGrid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5E8"/>
    <w:rPr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E275E8"/>
  </w:style>
  <w:style w:type="paragraph" w:styleId="a3">
    <w:name w:val="Balloon Text"/>
    <w:basedOn w:val="a"/>
    <w:link w:val="a4"/>
    <w:uiPriority w:val="99"/>
    <w:semiHidden/>
    <w:unhideWhenUsed/>
    <w:rsid w:val="00E27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E8"/>
    <w:rPr>
      <w:rFonts w:ascii="Tahoma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567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2C"/>
    <w:pPr>
      <w:spacing w:line="276" w:lineRule="auto"/>
    </w:pPr>
    <w:rPr>
      <w:snapToGrid w:val="0"/>
      <w:lang w:eastAsia="ru-RU"/>
    </w:rPr>
  </w:style>
  <w:style w:type="paragraph" w:styleId="2">
    <w:name w:val="heading 2"/>
    <w:basedOn w:val="a"/>
    <w:link w:val="20"/>
    <w:uiPriority w:val="9"/>
    <w:qFormat/>
    <w:rsid w:val="00E275E8"/>
    <w:pPr>
      <w:spacing w:before="100" w:beforeAutospacing="1" w:after="100" w:afterAutospacing="1" w:line="240" w:lineRule="auto"/>
      <w:ind w:left="0" w:right="0"/>
      <w:jc w:val="left"/>
      <w:outlineLvl w:val="1"/>
    </w:pPr>
    <w:rPr>
      <w:b/>
      <w:bCs/>
      <w:snapToGrid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5E8"/>
    <w:rPr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E275E8"/>
  </w:style>
  <w:style w:type="paragraph" w:styleId="a3">
    <w:name w:val="Balloon Text"/>
    <w:basedOn w:val="a"/>
    <w:link w:val="a4"/>
    <w:uiPriority w:val="99"/>
    <w:semiHidden/>
    <w:unhideWhenUsed/>
    <w:rsid w:val="00E27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E8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2024-02-16T12:20:00Z</dcterms:created>
  <dcterms:modified xsi:type="dcterms:W3CDTF">2024-02-16T12:21:00Z</dcterms:modified>
</cp:coreProperties>
</file>